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hint="eastAsia" w:ascii="方正小标宋简体" w:hAnsi="方正小标宋简体" w:eastAsia="方正小标宋简体" w:cs="方正小标宋简体"/>
          <w:b w:val="0"/>
          <w:bCs/>
          <w:sz w:val="52"/>
          <w:szCs w:val="52"/>
          <w:lang w:val="en-US" w:eastAsia="zh-CN"/>
        </w:rPr>
      </w:pPr>
      <w:r>
        <w:rPr>
          <w:rFonts w:hint="eastAsia" w:ascii="方正小标宋简体" w:hAnsi="方正小标宋简体" w:eastAsia="方正小标宋简体" w:cs="方正小标宋简体"/>
          <w:b w:val="0"/>
          <w:bCs/>
          <w:sz w:val="52"/>
          <w:szCs w:val="52"/>
          <w:lang w:val="en-US" w:eastAsia="zh-CN"/>
        </w:rPr>
        <w:t>广东省生殖医院</w:t>
      </w:r>
    </w:p>
    <w:p>
      <w:pPr>
        <w:jc w:val="center"/>
        <w:rPr>
          <w:rFonts w:hint="eastAsia" w:ascii="方正小标宋简体" w:hAnsi="方正小标宋简体" w:eastAsia="方正小标宋简体" w:cs="方正小标宋简体"/>
          <w:b w:val="0"/>
          <w:bCs/>
          <w:sz w:val="52"/>
          <w:szCs w:val="52"/>
          <w:lang w:val="zh-CN"/>
        </w:rPr>
      </w:pPr>
      <w:r>
        <w:rPr>
          <w:rFonts w:hint="eastAsia" w:ascii="方正小标宋简体" w:hAnsi="方正小标宋简体" w:eastAsia="方正小标宋简体" w:cs="方正小标宋简体"/>
          <w:b w:val="0"/>
          <w:bCs/>
          <w:sz w:val="52"/>
          <w:szCs w:val="52"/>
          <w:lang w:val="zh-CN"/>
        </w:rPr>
        <w:t>医用耗材公开遴选文件</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bCs/>
          <w:sz w:val="48"/>
          <w:szCs w:val="52"/>
          <w:lang w:val="zh-CN"/>
        </w:rPr>
      </w:pPr>
      <w:r>
        <w:rPr>
          <w:b/>
          <w:bCs/>
          <w:sz w:val="32"/>
          <w:szCs w:val="52"/>
          <w:lang w:val="zh-CN"/>
        </w:rPr>
        <w:t>以下证件</w:t>
      </w:r>
      <w:r>
        <w:rPr>
          <w:rFonts w:hint="eastAsia"/>
          <w:b/>
          <w:bCs/>
          <w:sz w:val="32"/>
          <w:szCs w:val="52"/>
          <w:lang w:val="zh-CN"/>
        </w:rPr>
        <w:t>、</w:t>
      </w:r>
      <w:r>
        <w:rPr>
          <w:b/>
          <w:bCs/>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格式1：封面（公开招标文件用）</w:t>
      </w:r>
    </w:p>
    <w:p>
      <w:pPr>
        <w:jc w:val="center"/>
        <w:rPr>
          <w:rFonts w:ascii="宋体" w:hAnsi="宋体" w:cs="宋体"/>
          <w:b/>
          <w:bCs/>
          <w:color w:val="000033"/>
          <w:kern w:val="0"/>
          <w:sz w:val="24"/>
        </w:rPr>
      </w:pPr>
    </w:p>
    <w:p>
      <w:pPr>
        <w:jc w:val="center"/>
        <w:rPr>
          <w:rFonts w:ascii="宋体" w:hAnsi="宋体" w:cs="宋体"/>
          <w:b/>
          <w:bCs/>
          <w:color w:val="000033"/>
          <w:kern w:val="0"/>
          <w:sz w:val="24"/>
        </w:rPr>
      </w:pPr>
    </w:p>
    <w:p>
      <w:pPr>
        <w:jc w:val="center"/>
        <w:rPr>
          <w:rFonts w:hint="eastAsia" w:ascii="方正小标宋简体" w:hAnsi="方正小标宋简体" w:eastAsia="方正小标宋简体" w:cs="方正小标宋简体"/>
          <w:b w:val="0"/>
          <w:bCs w:val="0"/>
          <w:color w:val="000033"/>
          <w:kern w:val="0"/>
          <w:sz w:val="40"/>
          <w:szCs w:val="40"/>
          <w:lang w:val="en-US" w:eastAsia="zh-CN"/>
        </w:rPr>
      </w:pPr>
      <w:r>
        <w:rPr>
          <w:rFonts w:hint="eastAsia" w:ascii="方正小标宋简体" w:hAnsi="方正小标宋简体" w:eastAsia="方正小标宋简体" w:cs="方正小标宋简体"/>
          <w:b w:val="0"/>
          <w:bCs w:val="0"/>
          <w:color w:val="000033"/>
          <w:kern w:val="0"/>
          <w:sz w:val="40"/>
          <w:szCs w:val="40"/>
          <w:lang w:val="en-US" w:eastAsia="zh-CN"/>
        </w:rPr>
        <w:t>广东省生殖医院</w:t>
      </w:r>
    </w:p>
    <w:p>
      <w:pPr>
        <w:jc w:val="center"/>
        <w:rPr>
          <w:rFonts w:hint="eastAsia" w:ascii="方正小标宋简体" w:hAnsi="方正小标宋简体" w:eastAsia="方正小标宋简体" w:cs="方正小标宋简体"/>
          <w:b w:val="0"/>
          <w:bCs w:val="0"/>
          <w:color w:val="000033"/>
          <w:kern w:val="0"/>
          <w:sz w:val="40"/>
          <w:szCs w:val="40"/>
        </w:rPr>
      </w:pPr>
      <w:r>
        <w:rPr>
          <w:rFonts w:hint="eastAsia" w:ascii="方正小标宋简体" w:hAnsi="方正小标宋简体" w:eastAsia="方正小标宋简体" w:cs="方正小标宋简体"/>
          <w:b w:val="0"/>
          <w:bCs w:val="0"/>
          <w:color w:val="000033"/>
          <w:kern w:val="0"/>
          <w:sz w:val="40"/>
          <w:szCs w:val="40"/>
          <w:lang w:eastAsia="zh-CN"/>
        </w:rPr>
        <w:t>检验试剂</w:t>
      </w:r>
      <w:r>
        <w:rPr>
          <w:rFonts w:hint="eastAsia" w:ascii="方正小标宋简体" w:hAnsi="方正小标宋简体" w:eastAsia="方正小标宋简体" w:cs="方正小标宋简体"/>
          <w:b w:val="0"/>
          <w:bCs w:val="0"/>
          <w:color w:val="000033"/>
          <w:kern w:val="0"/>
          <w:sz w:val="40"/>
          <w:szCs w:val="40"/>
        </w:rPr>
        <w:t>公开</w:t>
      </w:r>
      <w:r>
        <w:rPr>
          <w:rFonts w:hint="eastAsia" w:ascii="方正小标宋简体" w:hAnsi="方正小标宋简体" w:eastAsia="方正小标宋简体" w:cs="方正小标宋简体"/>
          <w:b w:val="0"/>
          <w:bCs w:val="0"/>
          <w:color w:val="000033"/>
          <w:kern w:val="0"/>
          <w:sz w:val="40"/>
          <w:szCs w:val="40"/>
          <w:lang w:eastAsia="zh-CN"/>
        </w:rPr>
        <w:t>遴选</w:t>
      </w:r>
      <w:r>
        <w:rPr>
          <w:rFonts w:hint="eastAsia" w:ascii="方正小标宋简体" w:hAnsi="方正小标宋简体" w:eastAsia="方正小标宋简体" w:cs="方正小标宋简体"/>
          <w:b w:val="0"/>
          <w:bCs w:val="0"/>
          <w:color w:val="000033"/>
          <w:kern w:val="0"/>
          <w:sz w:val="40"/>
          <w:szCs w:val="40"/>
        </w:rPr>
        <w:t>文件</w:t>
      </w:r>
    </w:p>
    <w:p>
      <w:pPr>
        <w:jc w:val="center"/>
        <w:rPr>
          <w:rFonts w:hint="eastAsia" w:ascii="方正小标宋简体" w:hAnsi="方正小标宋简体" w:eastAsia="方正小标宋简体" w:cs="方正小标宋简体"/>
          <w:b w:val="0"/>
          <w:bCs w:val="0"/>
          <w:color w:val="000033"/>
          <w:kern w:val="0"/>
          <w:sz w:val="40"/>
          <w:szCs w:val="40"/>
        </w:rPr>
      </w:pPr>
      <w:r>
        <w:rPr>
          <w:rFonts w:hint="eastAsia" w:ascii="方正小标宋简体" w:hAnsi="方正小标宋简体" w:eastAsia="方正小标宋简体" w:cs="方正小标宋简体"/>
          <w:b w:val="0"/>
          <w:bCs w:val="0"/>
          <w:color w:val="000033"/>
          <w:kern w:val="0"/>
          <w:sz w:val="40"/>
          <w:szCs w:val="40"/>
        </w:rPr>
        <w:t>（编号：</w:t>
      </w:r>
      <w:r>
        <w:rPr>
          <w:rFonts w:hint="eastAsia" w:ascii="方正小标宋简体" w:hAnsi="方正小标宋简体" w:eastAsia="方正小标宋简体" w:cs="方正小标宋简体"/>
          <w:b w:val="0"/>
          <w:bCs w:val="0"/>
          <w:color w:val="000033"/>
          <w:kern w:val="0"/>
          <w:sz w:val="40"/>
          <w:szCs w:val="40"/>
          <w:u w:val="single"/>
          <w:lang w:val="en-US" w:eastAsia="zh-CN"/>
        </w:rPr>
        <w:t>HC-2022-01</w:t>
      </w:r>
      <w:r>
        <w:rPr>
          <w:rFonts w:hint="eastAsia" w:ascii="方正小标宋简体" w:hAnsi="方正小标宋简体" w:eastAsia="方正小标宋简体" w:cs="方正小标宋简体"/>
          <w:b w:val="0"/>
          <w:bCs w:val="0"/>
          <w:color w:val="000033"/>
          <w:kern w:val="0"/>
          <w:sz w:val="40"/>
          <w:szCs w:val="40"/>
        </w:rPr>
        <w:t>）</w:t>
      </w:r>
    </w:p>
    <w:p>
      <w:pPr>
        <w:jc w:val="center"/>
        <w:rPr>
          <w:rFonts w:hint="eastAsia" w:ascii="方正小标宋简体" w:hAnsi="方正小标宋简体" w:eastAsia="方正小标宋简体" w:cs="方正小标宋简体"/>
          <w:b w:val="0"/>
          <w:bCs w:val="0"/>
          <w:color w:val="000033"/>
          <w:kern w:val="0"/>
          <w:sz w:val="40"/>
        </w:rPr>
      </w:pPr>
    </w:p>
    <w:p>
      <w:pPr>
        <w:jc w:val="center"/>
        <w:rPr>
          <w:rFonts w:hint="eastAsia" w:ascii="方正小标宋简体" w:hAnsi="方正小标宋简体" w:eastAsia="方正小标宋简体" w:cs="方正小标宋简体"/>
          <w:b w:val="0"/>
          <w:bCs w:val="0"/>
          <w:color w:val="000033"/>
          <w:kern w:val="0"/>
          <w:sz w:val="40"/>
        </w:rPr>
      </w:pPr>
      <w:r>
        <w:rPr>
          <w:rFonts w:hint="eastAsia" w:ascii="方正小标宋简体" w:hAnsi="方正小标宋简体" w:eastAsia="方正小标宋简体" w:cs="方正小标宋简体"/>
          <w:b w:val="0"/>
          <w:bCs w:val="0"/>
          <w:color w:val="000033"/>
          <w:kern w:val="0"/>
          <w:sz w:val="40"/>
        </w:rPr>
        <w:t>投标项目</w:t>
      </w:r>
    </w:p>
    <w:tbl>
      <w:tblPr>
        <w:tblStyle w:val="5"/>
        <w:tblpPr w:leftFromText="180" w:rightFromText="180" w:vertAnchor="text" w:horzAnchor="page" w:tblpXSpec="center" w:tblpY="745"/>
        <w:tblOverlap w:val="never"/>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701"/>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33"/>
                <w:kern w:val="0"/>
                <w:sz w:val="32"/>
                <w:szCs w:val="32"/>
              </w:rPr>
            </w:pPr>
            <w:r>
              <w:rPr>
                <w:rFonts w:hint="eastAsia" w:ascii="宋体" w:hAnsi="宋体" w:cs="宋体"/>
                <w:b/>
                <w:bCs/>
                <w:color w:val="000033"/>
                <w:kern w:val="0"/>
                <w:sz w:val="32"/>
                <w:szCs w:val="32"/>
              </w:rPr>
              <w:t>项目</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33"/>
                <w:kern w:val="0"/>
                <w:sz w:val="32"/>
                <w:szCs w:val="32"/>
              </w:rPr>
            </w:pPr>
            <w:r>
              <w:rPr>
                <w:rFonts w:hint="eastAsia" w:ascii="宋体" w:hAnsi="宋体" w:cs="宋体"/>
                <w:b/>
                <w:bCs/>
                <w:color w:val="000033"/>
                <w:kern w:val="0"/>
                <w:sz w:val="32"/>
                <w:szCs w:val="32"/>
              </w:rPr>
              <w:t>品牌</w:t>
            </w:r>
          </w:p>
        </w:tc>
        <w:tc>
          <w:tcPr>
            <w:tcW w:w="447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FF0000"/>
                <w:kern w:val="0"/>
                <w:sz w:val="32"/>
                <w:szCs w:val="32"/>
              </w:rPr>
            </w:pPr>
            <w:r>
              <w:rPr>
                <w:rFonts w:hint="eastAsia" w:ascii="宋体" w:hAnsi="宋体" w:cs="宋体"/>
                <w:b/>
                <w:bCs/>
                <w:color w:val="FF0000"/>
                <w:kern w:val="0"/>
                <w:sz w:val="32"/>
                <w:szCs w:val="32"/>
              </w:rPr>
              <w:t>（生产许可证）场所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bCs/>
                <w:color w:val="000033"/>
                <w:kern w:val="0"/>
                <w:sz w:val="32"/>
                <w:szCs w:val="32"/>
                <w:lang w:val="en-US" w:eastAsia="zh-CN"/>
              </w:rPr>
            </w:pPr>
          </w:p>
          <w:p>
            <w:pPr>
              <w:jc w:val="center"/>
              <w:rPr>
                <w:rFonts w:hint="default" w:ascii="宋体" w:hAnsi="宋体" w:eastAsia="宋体" w:cs="宋体"/>
                <w:b/>
                <w:bCs/>
                <w:color w:val="000033"/>
                <w:kern w:val="0"/>
                <w:sz w:val="32"/>
                <w:szCs w:val="32"/>
                <w:lang w:val="en-US" w:eastAsia="zh-CN"/>
              </w:rPr>
            </w:pPr>
          </w:p>
          <w:p>
            <w:pPr>
              <w:jc w:val="center"/>
              <w:rPr>
                <w:rFonts w:hint="default" w:ascii="宋体" w:hAnsi="宋体" w:eastAsia="宋体" w:cs="宋体"/>
                <w:b/>
                <w:bCs/>
                <w:color w:val="000033"/>
                <w:kern w:val="0"/>
                <w:sz w:val="32"/>
                <w:szCs w:val="32"/>
                <w:lang w:val="en-US" w:eastAsia="zh-CN"/>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33"/>
                <w:kern w:val="0"/>
                <w:sz w:val="32"/>
                <w:szCs w:val="32"/>
              </w:rPr>
            </w:pPr>
            <w:r>
              <w:rPr>
                <w:rFonts w:hint="eastAsia" w:ascii="宋体" w:hAnsi="宋体" w:cs="宋体"/>
                <w:b/>
                <w:bCs/>
                <w:color w:val="000033"/>
                <w:kern w:val="0"/>
                <w:sz w:val="32"/>
                <w:szCs w:val="32"/>
              </w:rPr>
              <w:t>***</w:t>
            </w:r>
          </w:p>
        </w:tc>
        <w:tc>
          <w:tcPr>
            <w:tcW w:w="447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bCs/>
                <w:color w:val="FF0000"/>
                <w:kern w:val="0"/>
                <w:sz w:val="32"/>
                <w:szCs w:val="32"/>
                <w:lang w:val="en-US" w:eastAsia="zh-CN"/>
              </w:rPr>
            </w:pPr>
            <w:r>
              <w:rPr>
                <w:rFonts w:hint="eastAsia" w:ascii="宋体" w:hAnsi="宋体" w:cs="宋体"/>
                <w:b/>
                <w:bCs/>
                <w:color w:val="FF0000"/>
                <w:kern w:val="0"/>
                <w:sz w:val="32"/>
                <w:szCs w:val="32"/>
                <w:lang w:val="en-US" w:eastAsia="zh-CN"/>
              </w:rPr>
              <w:t>**</w:t>
            </w:r>
            <w:r>
              <w:rPr>
                <w:rFonts w:hint="eastAsia" w:ascii="宋体" w:hAnsi="宋体" w:cs="宋体"/>
                <w:b/>
                <w:bCs/>
                <w:color w:val="FF0000"/>
                <w:kern w:val="0"/>
                <w:sz w:val="32"/>
                <w:szCs w:val="32"/>
              </w:rPr>
              <w:t>/</w:t>
            </w:r>
            <w:r>
              <w:rPr>
                <w:rFonts w:hint="eastAsia" w:ascii="宋体" w:hAnsi="宋体" w:cs="宋体"/>
                <w:b/>
                <w:bCs/>
                <w:color w:val="FF0000"/>
                <w:kern w:val="0"/>
                <w:sz w:val="32"/>
                <w:szCs w:val="32"/>
                <w:lang w:val="en-US" w:eastAsia="zh-CN"/>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w:t>
      </w:r>
      <w:r>
        <w:rPr>
          <w:rFonts w:hint="eastAsia" w:ascii="宋体" w:hAnsi="宋体" w:cs="宋体"/>
          <w:b/>
          <w:bCs/>
          <w:color w:val="000033"/>
          <w:kern w:val="0"/>
          <w:sz w:val="32"/>
          <w:lang w:val="en-US" w:eastAsia="zh-CN"/>
        </w:rPr>
        <w:t xml:space="preserve"> </w:t>
      </w:r>
      <w:r>
        <w:rPr>
          <w:rFonts w:hint="eastAsia" w:ascii="宋体" w:hAnsi="宋体" w:cs="宋体"/>
          <w:b/>
          <w:bCs/>
          <w:color w:val="000033"/>
          <w:kern w:val="0"/>
          <w:sz w:val="32"/>
        </w:rPr>
        <w:t>系</w:t>
      </w:r>
      <w:r>
        <w:rPr>
          <w:rFonts w:hint="eastAsia" w:ascii="宋体" w:hAnsi="宋体" w:cs="宋体"/>
          <w:b/>
          <w:bCs/>
          <w:color w:val="000033"/>
          <w:kern w:val="0"/>
          <w:sz w:val="32"/>
          <w:lang w:val="en-US" w:eastAsia="zh-CN"/>
        </w:rPr>
        <w:t xml:space="preserve"> </w:t>
      </w:r>
      <w:r>
        <w:rPr>
          <w:rFonts w:hint="eastAsia" w:ascii="宋体" w:hAnsi="宋体" w:cs="宋体"/>
          <w:b/>
          <w:bCs/>
          <w:color w:val="000033"/>
          <w:kern w:val="0"/>
          <w:sz w:val="32"/>
        </w:rPr>
        <w:t>人：</w:t>
      </w:r>
    </w:p>
    <w:p>
      <w:pPr>
        <w:jc w:val="left"/>
        <w:rPr>
          <w:rFonts w:ascii="宋体" w:hAnsi="宋体" w:cs="宋体"/>
          <w:b/>
          <w:bCs/>
          <w:color w:val="000033"/>
          <w:kern w:val="0"/>
          <w:sz w:val="32"/>
        </w:rPr>
      </w:pPr>
      <w:r>
        <w:rPr>
          <w:rFonts w:hint="eastAsia" w:ascii="宋体" w:hAnsi="宋体" w:cs="宋体"/>
          <w:b/>
          <w:bCs/>
          <w:color w:val="000033"/>
          <w:kern w:val="0"/>
          <w:sz w:val="32"/>
        </w:rPr>
        <w:t>手</w:t>
      </w:r>
      <w:r>
        <w:rPr>
          <w:rFonts w:hint="eastAsia" w:ascii="宋体" w:hAnsi="宋体" w:cs="宋体"/>
          <w:b/>
          <w:bCs/>
          <w:color w:val="000033"/>
          <w:kern w:val="0"/>
          <w:sz w:val="32"/>
          <w:lang w:val="en-US" w:eastAsia="zh-CN"/>
        </w:rPr>
        <w:t xml:space="preserve">    </w:t>
      </w:r>
      <w:r>
        <w:rPr>
          <w:rFonts w:hint="eastAsia" w:ascii="宋体" w:hAnsi="宋体" w:cs="宋体"/>
          <w:b/>
          <w:bCs/>
          <w:color w:val="000033"/>
          <w:kern w:val="0"/>
          <w:sz w:val="32"/>
        </w:rPr>
        <w:t>机：</w:t>
      </w:r>
    </w:p>
    <w:p>
      <w:pPr>
        <w:jc w:val="left"/>
        <w:rPr>
          <w:rFonts w:hint="eastAsia" w:ascii="宋体" w:hAnsi="宋体" w:cs="宋体"/>
          <w:b/>
          <w:bCs/>
          <w:color w:val="000033"/>
          <w:kern w:val="0"/>
          <w:sz w:val="32"/>
        </w:rPr>
      </w:pPr>
      <w:r>
        <w:rPr>
          <w:rFonts w:hint="eastAsia" w:ascii="宋体" w:hAnsi="宋体" w:cs="宋体"/>
          <w:b/>
          <w:bCs/>
          <w:color w:val="000033"/>
          <w:kern w:val="0"/>
          <w:sz w:val="32"/>
        </w:rPr>
        <w:t>Email：</w:t>
      </w:r>
    </w:p>
    <w:p>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格式2：目录（公开招标文件用）</w:t>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hint="eastAsia" w:ascii="方正小标宋简体" w:hAnsi="方正小标宋简体" w:eastAsia="方正小标宋简体" w:cs="方正小标宋简体"/>
          <w:b/>
          <w:bCs/>
          <w:color w:val="000033"/>
          <w:kern w:val="0"/>
          <w:sz w:val="40"/>
        </w:rPr>
      </w:pPr>
      <w:r>
        <w:rPr>
          <w:rFonts w:hint="eastAsia" w:ascii="方正小标宋简体" w:hAnsi="方正小标宋简体" w:eastAsia="方正小标宋简体" w:cs="方正小标宋简体"/>
          <w:b/>
          <w:bCs/>
          <w:color w:val="000033"/>
          <w:kern w:val="0"/>
          <w:sz w:val="40"/>
        </w:rPr>
        <w:t>目</w:t>
      </w:r>
      <w:r>
        <w:rPr>
          <w:rFonts w:hint="eastAsia" w:ascii="方正小标宋简体" w:hAnsi="方正小标宋简体" w:eastAsia="方正小标宋简体" w:cs="方正小标宋简体"/>
          <w:b/>
          <w:bCs/>
          <w:color w:val="000033"/>
          <w:kern w:val="0"/>
          <w:sz w:val="40"/>
          <w:lang w:val="en-US" w:eastAsia="zh-CN"/>
        </w:rPr>
        <w:t xml:space="preserve">  </w:t>
      </w:r>
      <w:r>
        <w:rPr>
          <w:rFonts w:hint="eastAsia" w:ascii="方正小标宋简体" w:hAnsi="方正小标宋简体" w:eastAsia="方正小标宋简体" w:cs="方正小标宋简体"/>
          <w:b/>
          <w:bCs/>
          <w:color w:val="000033"/>
          <w:kern w:val="0"/>
          <w:sz w:val="40"/>
        </w:rPr>
        <w:t>录</w:t>
      </w:r>
    </w:p>
    <w:p>
      <w:pPr>
        <w:jc w:val="center"/>
        <w:rPr>
          <w:rFonts w:ascii="宋体" w:hAnsi="宋体" w:cs="宋体"/>
          <w:b/>
          <w:bCs/>
          <w:color w:val="000033"/>
          <w:kern w:val="0"/>
          <w:sz w:val="40"/>
        </w:rPr>
      </w:pPr>
    </w:p>
    <w:p>
      <w:pPr>
        <w:numPr>
          <w:numId w:val="0"/>
        </w:numPr>
        <w:jc w:val="both"/>
        <w:rPr>
          <w:rFonts w:hint="eastAsia" w:ascii="仿宋" w:hAnsi="仿宋" w:eastAsia="仿宋" w:cs="仿宋"/>
          <w:b w:val="0"/>
          <w:bCs w:val="0"/>
          <w:color w:val="000033"/>
          <w:kern w:val="0"/>
          <w:sz w:val="32"/>
          <w:szCs w:val="32"/>
          <w:lang w:val="en-US" w:eastAsia="zh-CN"/>
        </w:rPr>
      </w:pPr>
      <w:r>
        <w:rPr>
          <w:rFonts w:hint="eastAsia" w:ascii="仿宋" w:hAnsi="仿宋" w:eastAsia="仿宋" w:cs="仿宋"/>
          <w:b w:val="0"/>
          <w:bCs w:val="0"/>
          <w:color w:val="000033"/>
          <w:kern w:val="0"/>
          <w:sz w:val="32"/>
          <w:szCs w:val="32"/>
          <w:lang w:val="en-US" w:eastAsia="zh-CN"/>
        </w:rPr>
        <w:t>（</w:t>
      </w:r>
      <w:r>
        <w:rPr>
          <w:rFonts w:hint="eastAsia" w:ascii="仿宋" w:hAnsi="仿宋" w:eastAsia="仿宋" w:cs="仿宋"/>
          <w:b w:val="0"/>
          <w:bCs w:val="0"/>
          <w:color w:val="000033"/>
          <w:kern w:val="0"/>
          <w:sz w:val="32"/>
          <w:szCs w:val="32"/>
          <w:lang w:val="en-US" w:eastAsia="zh-CN"/>
        </w:rPr>
        <w:t>一）报名表………………………</w:t>
      </w:r>
      <w:r>
        <w:rPr>
          <w:rFonts w:hint="eastAsia" w:ascii="仿宋" w:hAnsi="仿宋" w:eastAsia="仿宋" w:cs="仿宋"/>
          <w:b w:val="0"/>
          <w:bCs w:val="0"/>
          <w:color w:val="000033"/>
          <w:kern w:val="0"/>
          <w:sz w:val="32"/>
          <w:szCs w:val="32"/>
          <w:lang w:val="en-US" w:eastAsia="zh-CN"/>
        </w:rPr>
        <w:t>………………</w:t>
      </w:r>
      <w:r>
        <w:rPr>
          <w:rFonts w:hint="eastAsia" w:ascii="仿宋" w:hAnsi="仿宋" w:eastAsia="仿宋" w:cs="仿宋"/>
          <w:b w:val="0"/>
          <w:bCs w:val="0"/>
          <w:color w:val="000033"/>
          <w:kern w:val="0"/>
          <w:sz w:val="32"/>
          <w:szCs w:val="32"/>
          <w:lang w:val="en-US" w:eastAsia="zh-CN"/>
        </w:rPr>
        <w:t>………………**-**页</w:t>
      </w:r>
    </w:p>
    <w:p>
      <w:pPr>
        <w:numPr>
          <w:numId w:val="0"/>
        </w:numPr>
        <w:jc w:val="both"/>
        <w:rPr>
          <w:rFonts w:hint="eastAsia" w:ascii="仿宋" w:hAnsi="仿宋" w:eastAsia="仿宋" w:cs="仿宋"/>
          <w:b w:val="0"/>
          <w:bCs w:val="0"/>
          <w:color w:val="000033"/>
          <w:kern w:val="0"/>
          <w:sz w:val="32"/>
          <w:szCs w:val="32"/>
          <w:lang w:val="en-US" w:eastAsia="zh-CN"/>
        </w:rPr>
      </w:pPr>
      <w:r>
        <w:rPr>
          <w:rFonts w:hint="eastAsia" w:ascii="仿宋" w:hAnsi="仿宋" w:eastAsia="仿宋" w:cs="仿宋"/>
          <w:b w:val="0"/>
          <w:bCs w:val="0"/>
          <w:color w:val="000033"/>
          <w:kern w:val="0"/>
          <w:sz w:val="32"/>
          <w:szCs w:val="32"/>
          <w:lang w:val="en-US" w:eastAsia="zh-CN"/>
        </w:rPr>
        <w:t>（二）报价表</w:t>
      </w:r>
      <w:r>
        <w:rPr>
          <w:rFonts w:hint="eastAsia" w:ascii="仿宋" w:hAnsi="仿宋" w:eastAsia="仿宋" w:cs="仿宋"/>
          <w:b w:val="0"/>
          <w:bCs w:val="0"/>
          <w:color w:val="000033"/>
          <w:kern w:val="0"/>
          <w:sz w:val="32"/>
          <w:szCs w:val="32"/>
          <w:lang w:val="en-US" w:eastAsia="zh-CN"/>
        </w:rPr>
        <w:t>………………………………………………………**-**页</w:t>
      </w:r>
    </w:p>
    <w:p>
      <w:pPr>
        <w:numPr>
          <w:ilvl w:val="0"/>
          <w:numId w:val="0"/>
        </w:numPr>
        <w:jc w:val="both"/>
        <w:rPr>
          <w:rFonts w:hint="eastAsia" w:ascii="仿宋" w:hAnsi="仿宋" w:eastAsia="仿宋" w:cs="仿宋"/>
          <w:b w:val="0"/>
          <w:bCs w:val="0"/>
          <w:color w:val="000033"/>
          <w:kern w:val="0"/>
          <w:sz w:val="32"/>
          <w:szCs w:val="32"/>
          <w:lang w:val="en-US" w:eastAsia="zh-CN"/>
        </w:rPr>
      </w:pPr>
      <w:r>
        <w:rPr>
          <w:rFonts w:hint="eastAsia" w:ascii="仿宋" w:hAnsi="仿宋" w:eastAsia="仿宋" w:cs="仿宋"/>
          <w:b w:val="0"/>
          <w:bCs w:val="0"/>
          <w:color w:val="000033"/>
          <w:kern w:val="0"/>
          <w:sz w:val="32"/>
          <w:szCs w:val="32"/>
          <w:lang w:val="en-US" w:eastAsia="zh-CN"/>
        </w:rPr>
        <w:t>（三）使用名单及使用证明………………………………………**-**页（四）运营成本测算表……………………………………………**-**页</w:t>
      </w:r>
    </w:p>
    <w:p>
      <w:pPr>
        <w:numPr>
          <w:ilvl w:val="0"/>
          <w:numId w:val="0"/>
        </w:numPr>
        <w:jc w:val="both"/>
        <w:rPr>
          <w:rFonts w:hint="eastAsia" w:ascii="仿宋" w:hAnsi="仿宋" w:eastAsia="仿宋" w:cs="仿宋"/>
          <w:b w:val="0"/>
          <w:bCs w:val="0"/>
          <w:color w:val="000033"/>
          <w:kern w:val="0"/>
          <w:sz w:val="32"/>
          <w:szCs w:val="32"/>
          <w:lang w:val="en-US" w:eastAsia="zh-CN"/>
        </w:rPr>
      </w:pPr>
      <w:r>
        <w:rPr>
          <w:rFonts w:hint="eastAsia" w:ascii="仿宋" w:hAnsi="仿宋" w:eastAsia="仿宋" w:cs="仿宋"/>
          <w:b w:val="0"/>
          <w:bCs w:val="0"/>
          <w:color w:val="000033"/>
          <w:kern w:val="0"/>
          <w:sz w:val="32"/>
          <w:szCs w:val="32"/>
          <w:lang w:val="en-US" w:eastAsia="zh-CN"/>
        </w:rPr>
        <w:t>（五）售后服务响应表……………………………………………**-**页（六）售后服务及冷链供货承诺函………………………………**-**页</w:t>
      </w:r>
    </w:p>
    <w:p>
      <w:pPr>
        <w:numPr>
          <w:ilvl w:val="0"/>
          <w:numId w:val="0"/>
        </w:numPr>
        <w:jc w:val="both"/>
        <w:rPr>
          <w:rFonts w:hint="eastAsia" w:ascii="仿宋" w:hAnsi="仿宋" w:eastAsia="仿宋" w:cs="仿宋"/>
          <w:b w:val="0"/>
          <w:bCs w:val="0"/>
          <w:color w:val="000033"/>
          <w:kern w:val="0"/>
          <w:sz w:val="32"/>
          <w:szCs w:val="32"/>
          <w:lang w:val="en-US" w:eastAsia="zh-CN"/>
        </w:rPr>
      </w:pPr>
      <w:r>
        <w:rPr>
          <w:rFonts w:hint="eastAsia" w:ascii="仿宋" w:hAnsi="仿宋" w:eastAsia="仿宋" w:cs="仿宋"/>
          <w:b w:val="0"/>
          <w:bCs w:val="0"/>
          <w:color w:val="000033"/>
          <w:kern w:val="0"/>
          <w:sz w:val="32"/>
          <w:szCs w:val="32"/>
          <w:lang w:val="en-US" w:eastAsia="zh-CN"/>
        </w:rPr>
        <w:t>（七）产品彩页、说明书、检验报告、真实性保证书等材料…**-**页（八）供应商资质证明材料………………………………………**-**页</w:t>
      </w:r>
    </w:p>
    <w:p>
      <w:pPr>
        <w:numPr>
          <w:ilvl w:val="0"/>
          <w:numId w:val="0"/>
        </w:numPr>
        <w:jc w:val="both"/>
        <w:rPr>
          <w:rFonts w:hint="eastAsia" w:ascii="仿宋" w:hAnsi="仿宋" w:eastAsia="仿宋" w:cs="仿宋"/>
          <w:b w:val="0"/>
          <w:bCs w:val="0"/>
          <w:color w:val="000033"/>
          <w:kern w:val="0"/>
          <w:sz w:val="32"/>
          <w:szCs w:val="32"/>
          <w:lang w:val="en-US" w:eastAsia="zh-CN"/>
        </w:rPr>
      </w:pPr>
      <w:r>
        <w:rPr>
          <w:rFonts w:hint="eastAsia" w:ascii="仿宋" w:hAnsi="仿宋" w:eastAsia="仿宋" w:cs="仿宋"/>
          <w:b w:val="0"/>
          <w:bCs w:val="0"/>
          <w:color w:val="000033"/>
          <w:kern w:val="0"/>
          <w:sz w:val="32"/>
          <w:szCs w:val="32"/>
          <w:lang w:val="en-US" w:eastAsia="zh-CN"/>
        </w:rPr>
        <w:t>（九）生产企业资质证明材料……………………………………**-**页（十）厂家独家产品/专机专用产品申明等材料………………**-**页</w:t>
      </w:r>
    </w:p>
    <w:p>
      <w:pPr>
        <w:numPr>
          <w:ilvl w:val="0"/>
          <w:numId w:val="0"/>
        </w:numPr>
        <w:spacing w:line="600" w:lineRule="auto"/>
        <w:ind w:leftChars="0"/>
        <w:rPr>
          <w:rFonts w:ascii="仿宋_GB2312" w:hAnsi="宋体" w:eastAsia="仿宋_GB2312"/>
          <w:sz w:val="32"/>
          <w:szCs w:val="32"/>
          <w:highlight w:val="green"/>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、《医疗器械经营企业许可证》（经营许可范围与所投产品注册分类目录相符，否则无效）。</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3、《税务登记证》、《组织机构代码证》（如有）。</w:t>
      </w:r>
    </w:p>
    <w:p>
      <w:pPr>
        <w:spacing w:line="520" w:lineRule="exact"/>
        <w:ind w:firstLine="640" w:firstLineChars="200"/>
        <w:rPr>
          <w:rFonts w:hint="eastAsia" w:ascii="仿宋_GB2312" w:hAnsi="宋体" w:eastAsia="仿宋"/>
          <w:sz w:val="32"/>
          <w:szCs w:val="32"/>
          <w:lang w:eastAsia="zh-CN"/>
        </w:rPr>
      </w:pPr>
      <w:r>
        <w:rPr>
          <w:rFonts w:hint="eastAsia" w:ascii="仿宋_GB2312" w:hAnsi="宋体" w:eastAsia="仿宋_GB2312"/>
          <w:sz w:val="32"/>
          <w:szCs w:val="32"/>
          <w:lang w:val="en-US" w:eastAsia="zh-CN"/>
        </w:rPr>
        <w:t>4、</w:t>
      </w:r>
      <w:r>
        <w:rPr>
          <w:rFonts w:hint="eastAsia" w:ascii="仿宋" w:hAnsi="仿宋" w:eastAsia="仿宋" w:cs="仿宋"/>
          <w:i w:val="0"/>
          <w:iCs w:val="0"/>
          <w:caps w:val="0"/>
          <w:color w:val="000000"/>
          <w:spacing w:val="0"/>
          <w:sz w:val="32"/>
          <w:szCs w:val="32"/>
          <w:highlight w:val="yellow"/>
        </w:rPr>
        <w:t>法定代表人证明书</w:t>
      </w:r>
      <w:r>
        <w:rPr>
          <w:rFonts w:hint="eastAsia" w:ascii="仿宋" w:hAnsi="仿宋" w:eastAsia="仿宋" w:cs="仿宋"/>
          <w:i w:val="0"/>
          <w:iCs w:val="0"/>
          <w:caps w:val="0"/>
          <w:color w:val="000000"/>
          <w:spacing w:val="0"/>
          <w:sz w:val="32"/>
          <w:szCs w:val="32"/>
          <w:highlight w:val="yellow"/>
          <w:lang w:eastAsia="zh-CN"/>
        </w:rPr>
        <w:t>、</w:t>
      </w:r>
      <w:r>
        <w:rPr>
          <w:rFonts w:hint="eastAsia" w:ascii="仿宋" w:hAnsi="仿宋" w:eastAsia="仿宋" w:cs="仿宋"/>
          <w:i w:val="0"/>
          <w:iCs w:val="0"/>
          <w:caps w:val="0"/>
          <w:color w:val="000000"/>
          <w:spacing w:val="0"/>
          <w:sz w:val="32"/>
          <w:szCs w:val="32"/>
          <w:highlight w:val="yellow"/>
        </w:rPr>
        <w:t>代理授权书</w:t>
      </w:r>
      <w:r>
        <w:rPr>
          <w:rFonts w:hint="eastAsia" w:ascii="仿宋" w:hAnsi="仿宋" w:eastAsia="仿宋" w:cs="仿宋"/>
          <w:i w:val="0"/>
          <w:iCs w:val="0"/>
          <w:caps w:val="0"/>
          <w:color w:val="000000"/>
          <w:spacing w:val="0"/>
          <w:sz w:val="32"/>
          <w:szCs w:val="32"/>
          <w:highlight w:val="yellow"/>
          <w:lang w:eastAsia="zh-CN"/>
        </w:rPr>
        <w:t>。</w:t>
      </w:r>
    </w:p>
    <w:p>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lang w:val="en-US" w:eastAsia="zh-CN"/>
        </w:rPr>
        <w:t>5、</w:t>
      </w:r>
      <w:r>
        <w:rPr>
          <w:rFonts w:hint="eastAsia" w:ascii="仿宋_GB2312" w:hAnsi="宋体" w:eastAsia="仿宋_GB2312"/>
          <w:b/>
          <w:sz w:val="32"/>
          <w:szCs w:val="32"/>
        </w:rPr>
        <w:t>法人代表授权业务人员委托书须提供原件。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二</w:t>
      </w:r>
      <w:r>
        <w:rPr>
          <w:rFonts w:hint="eastAsia" w:ascii="仿宋_GB2312" w:hAnsi="宋体" w:eastAsia="仿宋_GB2312"/>
          <w:b/>
          <w:sz w:val="32"/>
          <w:szCs w:val="32"/>
        </w:rPr>
        <w:t>、生产企业资质：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r>
        <w:rPr>
          <w:rFonts w:hint="eastAsia" w:ascii="仿宋_GB2312" w:hAnsi="宋体" w:eastAsia="仿宋_GB2312"/>
          <w:sz w:val="32"/>
          <w:szCs w:val="32"/>
          <w:lang w:eastAsia="zh-CN"/>
        </w:rPr>
        <w:t>、《</w:t>
      </w:r>
      <w:r>
        <w:rPr>
          <w:rFonts w:hint="eastAsia" w:ascii="仿宋" w:hAnsi="仿宋" w:eastAsia="仿宋" w:cs="仿宋"/>
          <w:i w:val="0"/>
          <w:iCs w:val="0"/>
          <w:caps w:val="0"/>
          <w:color w:val="000000"/>
          <w:spacing w:val="0"/>
          <w:sz w:val="32"/>
          <w:szCs w:val="32"/>
          <w:highlight w:val="yellow"/>
        </w:rPr>
        <w:t>医疗器械注册证</w:t>
      </w:r>
      <w:r>
        <w:rPr>
          <w:rFonts w:hint="eastAsia" w:ascii="仿宋_GB2312" w:hAnsi="宋体" w:eastAsia="仿宋_GB2312"/>
          <w:sz w:val="32"/>
          <w:szCs w:val="32"/>
          <w:lang w:eastAsia="zh-CN"/>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、《税务登记证》、《组织机构代码证》（如有）。</w:t>
      </w:r>
    </w:p>
    <w:p>
      <w:pPr>
        <w:spacing w:line="520" w:lineRule="exact"/>
        <w:ind w:firstLine="643" w:firstLineChars="200"/>
        <w:rPr>
          <w:rFonts w:hint="eastAsia" w:ascii="仿宋" w:hAnsi="仿宋" w:eastAsia="仿宋" w:cs="仿宋"/>
          <w:i w:val="0"/>
          <w:iCs w:val="0"/>
          <w:caps w:val="0"/>
          <w:color w:val="000000"/>
          <w:spacing w:val="0"/>
          <w:sz w:val="32"/>
          <w:szCs w:val="32"/>
          <w:highlight w:val="yellow"/>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、生产企业经销代理授权书原件、复印件（授权方法人亲笔授权）（国产产品如有，需提供）</w:t>
      </w:r>
      <w:r>
        <w:rPr>
          <w:rFonts w:hint="eastAsia" w:ascii="仿宋_GB2312" w:hAnsi="宋体" w:eastAsia="仿宋_GB2312"/>
          <w:b/>
          <w:sz w:val="32"/>
          <w:szCs w:val="32"/>
          <w:lang w:eastAsia="zh-CN"/>
        </w:rPr>
        <w:t>、</w:t>
      </w:r>
      <w:r>
        <w:rPr>
          <w:rFonts w:hint="eastAsia" w:ascii="仿宋" w:hAnsi="仿宋" w:eastAsia="仿宋" w:cs="仿宋"/>
          <w:i w:val="0"/>
          <w:iCs w:val="0"/>
          <w:caps w:val="0"/>
          <w:color w:val="000000"/>
          <w:spacing w:val="0"/>
          <w:sz w:val="32"/>
          <w:szCs w:val="32"/>
          <w:highlight w:val="yellow"/>
        </w:rPr>
        <w:t>业务员授权书（同一面附上身份证正反复印件）等。</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三</w:t>
      </w:r>
      <w:r>
        <w:rPr>
          <w:rFonts w:hint="eastAsia" w:ascii="仿宋_GB2312" w:hAnsi="宋体" w:eastAsia="仿宋_GB2312"/>
          <w:b/>
          <w:sz w:val="32"/>
          <w:szCs w:val="32"/>
        </w:rPr>
        <w:t>、产品检测报告：</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四</w:t>
      </w:r>
      <w:r>
        <w:rPr>
          <w:rFonts w:hint="eastAsia" w:ascii="仿宋_GB2312" w:hAnsi="宋体" w:eastAsia="仿宋_GB2312"/>
          <w:b/>
          <w:sz w:val="32"/>
          <w:szCs w:val="32"/>
        </w:rPr>
        <w:t>、</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，不提供统一格式。如有需冷藏/冷冻产品，须填写冷链供货承诺函，加盖公章。</w:t>
      </w:r>
    </w:p>
    <w:p>
      <w:pPr>
        <w:spacing w:line="520" w:lineRule="exact"/>
        <w:rPr>
          <w:rFonts w:ascii="仿宋_GB2312" w:hAnsi="宋体" w:eastAsia="仿宋_GB2312"/>
          <w:b/>
          <w:sz w:val="32"/>
          <w:szCs w:val="32"/>
        </w:rPr>
      </w:pPr>
      <w:r>
        <w:rPr>
          <w:rFonts w:ascii="仿宋_GB2312" w:hAnsi="宋体" w:eastAsia="仿宋_GB2312"/>
          <w:b/>
          <w:sz w:val="32"/>
          <w:szCs w:val="32"/>
        </w:rPr>
        <w:br w:type="page"/>
      </w:r>
    </w:p>
    <w:p>
      <w:pPr>
        <w:spacing w:line="520" w:lineRule="exact"/>
        <w:rPr>
          <w:rFonts w:hint="eastAsia" w:ascii="方正小标宋简体" w:hAnsi="方正小标宋简体" w:eastAsia="方正小标宋简体" w:cs="方正小标宋简体"/>
          <w:sz w:val="36"/>
          <w:szCs w:val="36"/>
          <w:lang w:val="en-US" w:eastAsia="zh-CN"/>
        </w:rPr>
      </w:pPr>
      <w:r>
        <w:rPr>
          <w:rFonts w:hint="eastAsia" w:ascii="仿宋_GB2312" w:eastAsia="仿宋_GB2312"/>
          <w:bCs/>
        </w:rPr>
        <w:t>格式</w:t>
      </w:r>
      <w:r>
        <w:rPr>
          <w:rFonts w:hint="eastAsia" w:ascii="仿宋_GB2312" w:eastAsia="仿宋_GB2312"/>
          <w:bCs/>
          <w:lang w:val="en-US" w:eastAsia="zh-CN"/>
        </w:rPr>
        <w:t>1</w:t>
      </w:r>
      <w:r>
        <w:rPr>
          <w:rFonts w:hint="eastAsia" w:ascii="仿宋_GB2312" w:eastAsia="仿宋_GB2312"/>
          <w:bCs/>
        </w:rPr>
        <w:t>：</w:t>
      </w:r>
      <w:r>
        <w:rPr>
          <w:rFonts w:hint="eastAsia" w:ascii="仿宋_GB2312" w:eastAsia="仿宋_GB2312"/>
          <w:bCs/>
          <w:lang w:val="en-US" w:eastAsia="zh-CN"/>
        </w:rPr>
        <w:t>报名表</w:t>
      </w:r>
      <w:r>
        <w:rPr>
          <w:rFonts w:hint="eastAsia" w:ascii="仿宋_GB2312" w:eastAsia="仿宋_GB2312"/>
          <w:bCs/>
        </w:rPr>
        <w:t>（公开招标文件用）</w:t>
      </w:r>
    </w:p>
    <w:p>
      <w:pPr>
        <w:jc w:val="both"/>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广东</w:t>
      </w:r>
      <w:r>
        <w:rPr>
          <w:rFonts w:hint="eastAsia" w:ascii="方正小标宋简体" w:hAnsi="方正小标宋简体" w:eastAsia="方正小标宋简体" w:cs="方正小标宋简体"/>
          <w:sz w:val="40"/>
          <w:szCs w:val="40"/>
          <w:lang w:val="en-US" w:eastAsia="zh-CN"/>
        </w:rPr>
        <w:t>省生殖医院</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参加技术论证或谈判项目报名表</w:t>
      </w:r>
    </w:p>
    <w:p/>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34"/>
        <w:gridCol w:w="2460"/>
        <w:gridCol w:w="1485"/>
        <w:gridCol w:w="840"/>
        <w:gridCol w:w="2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1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耗材/试剂名称</w:t>
            </w:r>
          </w:p>
        </w:tc>
        <w:tc>
          <w:tcPr>
            <w:tcW w:w="39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序号：</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3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1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246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1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联系人</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1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934" w:type="dxa"/>
            <w:tcBorders>
              <w:top w:val="nil"/>
              <w:left w:val="single" w:color="000000" w:sz="4" w:space="0"/>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资质情况：</w:t>
            </w:r>
          </w:p>
        </w:tc>
        <w:tc>
          <w:tcPr>
            <w:tcW w:w="7137" w:type="dxa"/>
            <w:gridSpan w:val="4"/>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有相关复印件打“√”：《授权函》□；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《医疗器械生产许可证》□， 《医疗器械经营许可证》□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《中华人民共和国医疗器械注册证》□，《营业执照》□，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《税务登记证》□，《组织机构代码证》□，包括厂家（加盖公章）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近三年三家或以上广州地区三甲医院该产品销售发票□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34" w:type="dxa"/>
            <w:tcBorders>
              <w:top w:val="nil"/>
              <w:left w:val="single" w:color="000000" w:sz="4" w:space="0"/>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37" w:type="dxa"/>
            <w:gridSpan w:val="4"/>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1934" w:type="dxa"/>
            <w:tcBorders>
              <w:top w:val="nil"/>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37" w:type="dxa"/>
            <w:gridSpan w:val="4"/>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193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9"/>
                <w:lang w:val="en-US" w:eastAsia="zh-CN" w:bidi="ar"/>
              </w:rPr>
              <w:t>签 名(盖章)</w:t>
            </w:r>
            <w:r>
              <w:rPr>
                <w:rStyle w:val="10"/>
                <w:lang w:val="en-US" w:eastAsia="zh-CN" w:bidi="ar"/>
              </w:rPr>
              <w:t>：</w:t>
            </w:r>
          </w:p>
        </w:tc>
        <w:tc>
          <w:tcPr>
            <w:tcW w:w="2460" w:type="dxa"/>
            <w:tcBorders>
              <w:top w:val="nil"/>
              <w:left w:val="nil"/>
              <w:bottom w:val="nil"/>
              <w:right w:val="nil"/>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677" w:type="dxa"/>
            <w:gridSpan w:val="3"/>
            <w:tcBorders>
              <w:top w:val="single" w:color="000000" w:sz="4" w:space="0"/>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r>
    </w:tbl>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2</w:t>
      </w:r>
      <w:r>
        <w:rPr>
          <w:rFonts w:hint="eastAsia" w:ascii="仿宋_GB2312" w:eastAsia="仿宋_GB2312"/>
          <w:bCs/>
        </w:rPr>
        <w:t>：</w:t>
      </w:r>
      <w:r>
        <w:rPr>
          <w:rFonts w:hint="eastAsia" w:ascii="仿宋_GB2312" w:eastAsia="仿宋_GB2312"/>
          <w:bCs/>
          <w:lang w:val="en-US" w:eastAsia="zh-CN"/>
        </w:rPr>
        <w:t>报价表</w:t>
      </w:r>
      <w:r>
        <w:rPr>
          <w:rFonts w:hint="eastAsia" w:ascii="仿宋_GB2312" w:eastAsia="仿宋_GB2312"/>
          <w:bCs/>
        </w:rPr>
        <w:t>（公开招标文件用）</w:t>
      </w:r>
    </w:p>
    <w:p>
      <w:pPr>
        <w:spacing w:line="520" w:lineRule="exact"/>
        <w:rPr>
          <w:rFonts w:ascii="仿宋_GB2312" w:hAnsi="宋体" w:eastAsia="仿宋_GB2312"/>
          <w:b/>
          <w:sz w:val="32"/>
          <w:szCs w:val="32"/>
        </w:rPr>
      </w:pPr>
    </w:p>
    <w:p>
      <w:pPr>
        <w:jc w:val="both"/>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序号：       医用耗材价格谈判最终报价表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2"/>
        <w:gridCol w:w="1785"/>
        <w:gridCol w:w="1215"/>
        <w:gridCol w:w="2460"/>
        <w:gridCol w:w="1065"/>
        <w:gridCol w:w="109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637" w:type="dxa"/>
            <w:gridSpan w:val="2"/>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参加单位：</w:t>
            </w:r>
          </w:p>
        </w:tc>
        <w:tc>
          <w:tcPr>
            <w:tcW w:w="121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60" w:type="dxa"/>
            <w:gridSpan w:val="2"/>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报价单位：元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w:t>
            </w:r>
            <w:r>
              <w:rPr>
                <w:rStyle w:val="11"/>
                <w:lang w:val="en-US" w:eastAsia="zh-CN" w:bidi="ar"/>
              </w:rPr>
              <w:t>材名称</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品牌型号</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国家医保标准收费编码</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初次报价</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二次报价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说明</w:t>
            </w:r>
          </w:p>
        </w:tc>
        <w:tc>
          <w:tcPr>
            <w:tcW w:w="868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Style w:val="11"/>
                <w:lang w:val="en-US" w:eastAsia="zh-CN" w:bidi="ar"/>
              </w:rPr>
              <w:t>报价人签名：</w:t>
            </w:r>
          </w:p>
        </w:tc>
        <w:tc>
          <w:tcPr>
            <w:tcW w:w="30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56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报价日期：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6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69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spacing w:line="520" w:lineRule="exact"/>
        <w:rPr>
          <w:rFonts w:ascii="仿宋_GB2312" w:hAnsi="宋体" w:eastAsia="仿宋_GB2312"/>
          <w:b/>
          <w:sz w:val="32"/>
          <w:szCs w:val="32"/>
        </w:rPr>
      </w:pPr>
    </w:p>
    <w:p>
      <w:pPr>
        <w:spacing w:line="520" w:lineRule="exact"/>
        <w:rPr>
          <w:rFonts w:hint="eastAsia" w:ascii="仿宋_GB2312" w:eastAsia="仿宋_GB2312"/>
          <w:bCs/>
        </w:rPr>
      </w:pPr>
    </w:p>
    <w:p>
      <w:pPr>
        <w:spacing w:line="520" w:lineRule="exact"/>
        <w:rPr>
          <w:rFonts w:hint="eastAsia" w:ascii="仿宋_GB2312" w:eastAsia="仿宋_GB2312"/>
          <w:bCs/>
        </w:rPr>
      </w:pPr>
    </w:p>
    <w:p>
      <w:pPr>
        <w:spacing w:line="520" w:lineRule="exact"/>
        <w:rPr>
          <w:rFonts w:ascii="仿宋_GB2312" w:hAnsi="宋体" w:eastAsia="仿宋_GB2312"/>
          <w:b/>
          <w:sz w:val="32"/>
          <w:szCs w:val="32"/>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使用名单及证明文件</w:t>
      </w:r>
      <w:r>
        <w:rPr>
          <w:rFonts w:hint="eastAsia" w:ascii="仿宋_GB2312" w:eastAsia="仿宋_GB2312"/>
          <w:bCs/>
        </w:rPr>
        <w:t>（公开招标文件用）</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广州市</w:t>
      </w:r>
      <w:r>
        <w:rPr>
          <w:rFonts w:hint="eastAsia" w:ascii="方正小标宋简体" w:hAnsi="方正小标宋简体" w:eastAsia="方正小标宋简体" w:cs="方正小标宋简体"/>
          <w:sz w:val="40"/>
          <w:szCs w:val="40"/>
        </w:rPr>
        <w:t>三甲医院使用名单</w:t>
      </w:r>
    </w:p>
    <w:tbl>
      <w:tblPr>
        <w:tblStyle w:val="5"/>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217"/>
        <w:gridCol w:w="1030"/>
        <w:gridCol w:w="4788"/>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gridSpan w:val="2"/>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1030"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2332" w:type="dxa"/>
            <w:shd w:val="clear" w:color="auto" w:fill="auto"/>
            <w:vAlign w:val="center"/>
          </w:tcPr>
          <w:p>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p>
        </w:tc>
        <w:tc>
          <w:tcPr>
            <w:tcW w:w="121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w:t>
            </w:r>
            <w:r>
              <w:rPr>
                <w:rFonts w:hint="eastAsia" w:ascii="宋体" w:hAnsi="宋体" w:cs="宋体"/>
                <w:b/>
                <w:bCs/>
                <w:kern w:val="0"/>
                <w:sz w:val="24"/>
                <w:lang w:val="en-US" w:eastAsia="zh-CN"/>
              </w:rPr>
              <w:t>血浆皮质醇测定试剂</w:t>
            </w:r>
          </w:p>
        </w:tc>
        <w:tc>
          <w:tcPr>
            <w:tcW w:w="1030"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121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w:t>
            </w:r>
          </w:p>
        </w:tc>
        <w:tc>
          <w:tcPr>
            <w:tcW w:w="1030"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bl>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1、按《使用名单》提供使用证明，使用证明仅限含投标产品规格型号、价格的2</w:t>
      </w:r>
      <w:r>
        <w:rPr>
          <w:rFonts w:ascii="仿宋_GB2312" w:hAnsi="宋体" w:eastAsia="仿宋_GB2312"/>
          <w:sz w:val="32"/>
          <w:szCs w:val="32"/>
        </w:rPr>
        <w:t>4个月内的</w:t>
      </w:r>
      <w:r>
        <w:rPr>
          <w:rFonts w:hint="eastAsia" w:ascii="仿宋_GB2312" w:hAnsi="宋体" w:eastAsia="仿宋_GB2312"/>
          <w:sz w:val="32"/>
          <w:szCs w:val="32"/>
        </w:rPr>
        <w:t>发票、合同、中标通知书。</w:t>
      </w:r>
    </w:p>
    <w:p>
      <w:pPr>
        <w:widowControl/>
        <w:snapToGrid w:val="0"/>
        <w:spacing w:before="100" w:beforeAutospacing="1" w:after="100" w:afterAutospacing="1"/>
        <w:ind w:firstLine="640"/>
        <w:jc w:val="left"/>
        <w:rPr>
          <w:rFonts w:hint="eastAsia" w:ascii="仿宋_GB2312" w:hAnsi="宋体" w:eastAsia="仿宋_GB2312"/>
          <w:sz w:val="32"/>
          <w:szCs w:val="32"/>
        </w:rPr>
      </w:pPr>
      <w:r>
        <w:rPr>
          <w:rFonts w:hint="eastAsia" w:ascii="仿宋_GB2312" w:hAnsi="宋体" w:eastAsia="仿宋_GB2312"/>
          <w:sz w:val="32"/>
          <w:szCs w:val="32"/>
        </w:rPr>
        <w:t>2、提供的使用证明中不包含投标产品规格型号的，视为虚假证明文件材料。</w:t>
      </w:r>
    </w:p>
    <w:p>
      <w:pPr>
        <w:widowControl/>
        <w:snapToGrid w:val="0"/>
        <w:spacing w:before="100" w:beforeAutospacing="1" w:after="100" w:afterAutospacing="1"/>
        <w:ind w:firstLine="64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3、如广州市无3家三甲医院使用，请提供广东省内3家三甲医院。</w:t>
      </w:r>
    </w:p>
    <w:p>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：运营成本</w:t>
      </w:r>
      <w:r>
        <w:rPr>
          <w:rFonts w:hint="eastAsia" w:ascii="仿宋_GB2312" w:eastAsia="仿宋_GB2312"/>
          <w:bCs/>
          <w:lang w:val="en-US" w:eastAsia="zh-CN"/>
        </w:rPr>
        <w:t>测算</w:t>
      </w:r>
      <w:r>
        <w:rPr>
          <w:rFonts w:hint="eastAsia" w:ascii="仿宋_GB2312" w:eastAsia="仿宋_GB2312"/>
          <w:bCs/>
        </w:rPr>
        <w:t>表（公开招标文件用）</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运营成本测算表</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元/每人份</w:t>
      </w:r>
      <w:r>
        <w:rPr>
          <w:rFonts w:hint="eastAsia" w:ascii="方正小标宋简体" w:hAnsi="方正小标宋简体" w:eastAsia="方正小标宋简体" w:cs="方正小标宋简体"/>
          <w:b w:val="0"/>
          <w:bCs w:val="0"/>
          <w:sz w:val="24"/>
          <w:szCs w:val="24"/>
          <w:lang w:eastAsia="zh-CN"/>
        </w:rPr>
        <w:t>）</w:t>
      </w:r>
    </w:p>
    <w:tbl>
      <w:tblPr>
        <w:tblStyle w:val="5"/>
        <w:tblW w:w="9692" w:type="dxa"/>
        <w:tblInd w:w="113" w:type="dxa"/>
        <w:tblLayout w:type="fixed"/>
        <w:tblCellMar>
          <w:top w:w="0" w:type="dxa"/>
          <w:left w:w="108" w:type="dxa"/>
          <w:bottom w:w="0" w:type="dxa"/>
          <w:right w:w="108" w:type="dxa"/>
        </w:tblCellMar>
      </w:tblPr>
      <w:tblGrid>
        <w:gridCol w:w="988"/>
        <w:gridCol w:w="361"/>
        <w:gridCol w:w="4763"/>
        <w:gridCol w:w="3580"/>
      </w:tblGrid>
      <w:tr>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项目</w:t>
            </w:r>
          </w:p>
        </w:tc>
        <w:tc>
          <w:tcPr>
            <w:tcW w:w="87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如：血浆皮质醇测定试剂</w:t>
            </w:r>
          </w:p>
        </w:tc>
      </w:tr>
      <w:tr>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品牌</w:t>
            </w:r>
          </w:p>
        </w:tc>
        <w:tc>
          <w:tcPr>
            <w:tcW w:w="870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33"/>
                <w:kern w:val="0"/>
                <w:sz w:val="28"/>
                <w:szCs w:val="28"/>
                <w:lang w:val="en-US" w:eastAsia="zh-CN"/>
              </w:rPr>
            </w:pPr>
            <w:r>
              <w:rPr>
                <w:rFonts w:hint="eastAsia" w:ascii="宋体" w:hAnsi="宋体" w:cs="宋体"/>
                <w:b/>
                <w:color w:val="000033"/>
                <w:kern w:val="0"/>
                <w:sz w:val="28"/>
                <w:szCs w:val="28"/>
                <w:lang w:val="en-US" w:eastAsia="zh-CN"/>
              </w:rPr>
              <w:t>如：雅培</w:t>
            </w:r>
          </w:p>
        </w:tc>
      </w:tr>
      <w:tr>
        <w:tblPrEx>
          <w:tblCellMar>
            <w:top w:w="0" w:type="dxa"/>
            <w:left w:w="108" w:type="dxa"/>
            <w:bottom w:w="0" w:type="dxa"/>
            <w:right w:w="108" w:type="dxa"/>
          </w:tblCellMar>
        </w:tblPrEx>
        <w:trPr>
          <w:trHeight w:val="765" w:hRule="atLeast"/>
        </w:trPr>
        <w:tc>
          <w:tcPr>
            <w:tcW w:w="61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收费标准（</w:t>
            </w:r>
            <w:r>
              <w:rPr>
                <w:rFonts w:hint="eastAsia" w:ascii="宋体" w:hAnsi="宋体" w:cs="宋体"/>
                <w:b/>
                <w:bCs/>
                <w:kern w:val="0"/>
                <w:sz w:val="24"/>
              </w:rPr>
              <w:t>元/每人份</w:t>
            </w:r>
            <w:r>
              <w:rPr>
                <w:rFonts w:hint="eastAsia" w:ascii="宋体" w:hAnsi="宋体" w:cs="宋体"/>
                <w:b/>
                <w:bCs/>
                <w:kern w:val="0"/>
                <w:sz w:val="24"/>
                <w:lang w:val="en-US" w:eastAsia="zh-CN"/>
              </w:rPr>
              <w:t>）</w:t>
            </w:r>
          </w:p>
        </w:tc>
        <w:tc>
          <w:tcPr>
            <w:tcW w:w="3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p>
        </w:tc>
      </w:tr>
      <w:tr>
        <w:tblPrEx>
          <w:tblCellMar>
            <w:top w:w="0" w:type="dxa"/>
            <w:left w:w="108" w:type="dxa"/>
            <w:bottom w:w="0" w:type="dxa"/>
            <w:right w:w="108" w:type="dxa"/>
          </w:tblCellMar>
        </w:tblPrEx>
        <w:trPr>
          <w:trHeight w:val="765" w:hRule="atLeast"/>
        </w:trPr>
        <w:tc>
          <w:tcPr>
            <w:tcW w:w="61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综合测算（统一按每天</w:t>
            </w:r>
            <w:r>
              <w:rPr>
                <w:rFonts w:hint="eastAsia" w:ascii="宋体" w:hAnsi="宋体" w:cs="宋体"/>
                <w:b/>
                <w:bCs/>
                <w:kern w:val="0"/>
                <w:sz w:val="24"/>
                <w:lang w:val="en-US" w:eastAsia="zh-CN"/>
              </w:rPr>
              <w:t>20</w:t>
            </w:r>
            <w:r>
              <w:rPr>
                <w:rFonts w:ascii="宋体" w:hAnsi="宋体" w:cs="宋体"/>
                <w:b/>
                <w:bCs/>
                <w:kern w:val="0"/>
                <w:sz w:val="24"/>
              </w:rPr>
              <w:t>个测试计算</w:t>
            </w:r>
            <w:r>
              <w:rPr>
                <w:rFonts w:hint="eastAsia" w:ascii="宋体" w:hAnsi="宋体" w:cs="宋体"/>
                <w:b/>
                <w:bCs/>
                <w:kern w:val="0"/>
                <w:sz w:val="24"/>
              </w:rPr>
              <w:t>）</w:t>
            </w:r>
          </w:p>
        </w:tc>
        <w:tc>
          <w:tcPr>
            <w:tcW w:w="3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元/每人份</w:t>
            </w:r>
          </w:p>
        </w:tc>
      </w:tr>
      <w:tr>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47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rPr>
              <w:t>分项具体测算</w:t>
            </w:r>
            <w:r>
              <w:rPr>
                <w:rFonts w:hint="eastAsia" w:ascii="宋体" w:hAnsi="宋体" w:cs="宋体"/>
                <w:b/>
                <w:bCs/>
                <w:kern w:val="0"/>
                <w:sz w:val="24"/>
                <w:lang w:eastAsia="zh-CN"/>
              </w:rPr>
              <w:t>（</w:t>
            </w:r>
            <w:r>
              <w:rPr>
                <w:rFonts w:hint="eastAsia" w:ascii="宋体" w:hAnsi="宋体" w:cs="宋体"/>
                <w:kern w:val="0"/>
                <w:sz w:val="24"/>
              </w:rPr>
              <w:t>质控、定标、清洗、反应杯、吸嘴、取样刷等运营成本</w:t>
            </w:r>
            <w:r>
              <w:rPr>
                <w:rFonts w:hint="eastAsia" w:ascii="宋体" w:hAnsi="宋体" w:cs="宋体"/>
                <w:b/>
                <w:bCs/>
                <w:kern w:val="0"/>
                <w:sz w:val="24"/>
                <w:lang w:eastAsia="zh-CN"/>
              </w:rPr>
              <w:t>）</w:t>
            </w:r>
          </w:p>
        </w:tc>
        <w:tc>
          <w:tcPr>
            <w:tcW w:w="3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试剂价格</w:t>
            </w:r>
          </w:p>
        </w:tc>
        <w:tc>
          <w:tcPr>
            <w:tcW w:w="3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8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质控</w:t>
            </w:r>
          </w:p>
        </w:tc>
        <w:tc>
          <w:tcPr>
            <w:tcW w:w="3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8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4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定标</w:t>
            </w:r>
          </w:p>
        </w:tc>
        <w:tc>
          <w:tcPr>
            <w:tcW w:w="3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7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清洗</w:t>
            </w:r>
          </w:p>
        </w:tc>
        <w:tc>
          <w:tcPr>
            <w:tcW w:w="3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4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反应杯</w:t>
            </w:r>
          </w:p>
        </w:tc>
        <w:tc>
          <w:tcPr>
            <w:tcW w:w="3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4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吸嘴</w:t>
            </w:r>
          </w:p>
        </w:tc>
        <w:tc>
          <w:tcPr>
            <w:tcW w:w="3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47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取样刷</w:t>
            </w:r>
          </w:p>
        </w:tc>
        <w:tc>
          <w:tcPr>
            <w:tcW w:w="3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5" w:hRule="atLeast"/>
        </w:trPr>
        <w:tc>
          <w:tcPr>
            <w:tcW w:w="13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4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3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65" w:hRule="atLeast"/>
        </w:trPr>
        <w:tc>
          <w:tcPr>
            <w:tcW w:w="13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9</w:t>
            </w:r>
          </w:p>
        </w:tc>
        <w:tc>
          <w:tcPr>
            <w:tcW w:w="4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成本合计</w:t>
            </w:r>
          </w:p>
        </w:tc>
        <w:tc>
          <w:tcPr>
            <w:tcW w:w="3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bl>
    <w:p>
      <w:pPr>
        <w:widowControl/>
        <w:snapToGrid w:val="0"/>
        <w:spacing w:before="100" w:beforeAutospacing="1" w:after="100" w:afterAutospacing="1"/>
        <w:jc w:val="left"/>
        <w:rPr>
          <w:rFonts w:ascii="仿宋_GB2312" w:hAnsi="宋体" w:eastAsia="仿宋_GB2312"/>
          <w:sz w:val="32"/>
          <w:szCs w:val="32"/>
        </w:rPr>
      </w:pPr>
    </w:p>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1、不用填写具体规格型号，但是测算结果一定要与《产品报价表》中的消耗品相符。</w:t>
      </w:r>
    </w:p>
    <w:p>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2、无消耗品或者配套消耗品，综合测算数据填“0”。</w:t>
      </w:r>
    </w:p>
    <w:p>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：售后服务响应表（公开招标文件用）</w:t>
      </w:r>
    </w:p>
    <w:tbl>
      <w:tblPr>
        <w:tblStyle w:val="5"/>
        <w:tblW w:w="10187" w:type="dxa"/>
        <w:jc w:val="center"/>
        <w:tblLayout w:type="fixed"/>
        <w:tblCellMar>
          <w:top w:w="0" w:type="dxa"/>
          <w:left w:w="108" w:type="dxa"/>
          <w:bottom w:w="0" w:type="dxa"/>
          <w:right w:w="108" w:type="dxa"/>
        </w:tblCellMar>
      </w:tblPr>
      <w:tblGrid>
        <w:gridCol w:w="760"/>
        <w:gridCol w:w="5840"/>
        <w:gridCol w:w="1550"/>
        <w:gridCol w:w="2037"/>
      </w:tblGrid>
      <w:tr>
        <w:tblPrEx>
          <w:tblCellMar>
            <w:top w:w="0" w:type="dxa"/>
            <w:left w:w="108" w:type="dxa"/>
            <w:bottom w:w="0" w:type="dxa"/>
            <w:right w:w="108" w:type="dxa"/>
          </w:tblCellMar>
        </w:tblPrEx>
        <w:trPr>
          <w:trHeight w:val="645" w:hRule="atLeast"/>
          <w:jc w:val="center"/>
        </w:trPr>
        <w:tc>
          <w:tcPr>
            <w:tcW w:w="10187" w:type="dxa"/>
            <w:gridSpan w:val="4"/>
            <w:tcBorders>
              <w:top w:val="nil"/>
              <w:left w:val="nil"/>
              <w:bottom w:val="nil"/>
              <w:right w:val="nil"/>
            </w:tcBorders>
            <w:shd w:val="clear" w:color="auto" w:fill="auto"/>
            <w:noWrap/>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方正小标宋简体" w:hAnsi="方正小标宋简体" w:eastAsia="方正小标宋简体" w:cs="方正小标宋简体"/>
                <w:sz w:val="40"/>
                <w:szCs w:val="40"/>
              </w:rPr>
              <w:t>售后服务响应表</w:t>
            </w:r>
          </w:p>
        </w:tc>
      </w:tr>
      <w:tr>
        <w:tblPrEx>
          <w:tblCellMar>
            <w:top w:w="0" w:type="dxa"/>
            <w:left w:w="108" w:type="dxa"/>
            <w:bottom w:w="0" w:type="dxa"/>
            <w:right w:w="108" w:type="dxa"/>
          </w:tblCellMar>
        </w:tblPrEx>
        <w:trPr>
          <w:trHeight w:val="675" w:hRule="atLeast"/>
          <w:jc w:val="center"/>
        </w:trPr>
        <w:tc>
          <w:tcPr>
            <w:tcW w:w="10187"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8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在本地（深圳市）设有产品库，在合同有效期内，保证货源充足，无偿提供配套器械。</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安全的使用产品和配套的仪器。提供成套产品手册清单供手术室护士参考。同时应该为手术室护士提供详细使用说明手册供术前参考，并提供简明手册供护士快速查找。</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tblPrEx>
          <w:tblCellMar>
            <w:top w:w="0" w:type="dxa"/>
            <w:left w:w="108" w:type="dxa"/>
            <w:bottom w:w="0" w:type="dxa"/>
            <w:right w:w="108" w:type="dxa"/>
          </w:tblCellMar>
        </w:tblPrEx>
        <w:trPr>
          <w:trHeight w:val="4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3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tblPrEx>
          <w:tblCellMar>
            <w:top w:w="0" w:type="dxa"/>
            <w:left w:w="108" w:type="dxa"/>
            <w:bottom w:w="0" w:type="dxa"/>
            <w:right w:w="108" w:type="dxa"/>
          </w:tblCellMar>
        </w:tblPrEx>
        <w:trPr>
          <w:trHeight w:val="3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52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5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2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bl>
    <w:p>
      <w:pPr>
        <w:rPr>
          <w:rFonts w:hint="eastAsia"/>
        </w:rPr>
      </w:pPr>
    </w:p>
    <w:p>
      <w:pPr>
        <w:spacing w:line="520" w:lineRule="exact"/>
        <w:rPr>
          <w:rFonts w:ascii="仿宋_GB2312" w:hAnsi="宋体" w:eastAsia="仿宋_GB2312"/>
          <w:b/>
          <w:sz w:val="32"/>
          <w:szCs w:val="32"/>
        </w:rPr>
      </w:pPr>
    </w:p>
    <w:p>
      <w:pPr>
        <w:widowControl/>
        <w:snapToGrid w:val="0"/>
        <w:spacing w:line="360" w:lineRule="auto"/>
        <w:ind w:right="-517"/>
        <w:jc w:val="left"/>
        <w:rPr>
          <w:rFonts w:hint="eastAsia" w:ascii="仿宋_GB2312" w:eastAsia="仿宋_GB2312"/>
          <w:bCs/>
        </w:rPr>
      </w:pPr>
    </w:p>
    <w:p>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：冷链供货承诺函</w:t>
      </w:r>
      <w:r>
        <w:rPr>
          <w:rFonts w:hint="eastAsia" w:ascii="仿宋_GB2312" w:eastAsia="仿宋_GB2312"/>
          <w:bCs/>
          <w:color w:val="FF0000"/>
        </w:rPr>
        <w:t>（如有需冷藏/冷冻产品，须填写冷链供货承诺函，加盖公章）</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广东省生殖</w:t>
      </w:r>
      <w:r>
        <w:rPr>
          <w:rFonts w:hint="eastAsia" w:ascii="方正小标宋简体" w:hAnsi="方正小标宋简体" w:eastAsia="方正小标宋简体" w:cs="方正小标宋简体"/>
          <w:sz w:val="40"/>
          <w:szCs w:val="40"/>
        </w:rPr>
        <w:t>医院检验试剂公开招标</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（编号：</w:t>
      </w:r>
      <w:r>
        <w:rPr>
          <w:rFonts w:hint="eastAsia" w:ascii="方正小标宋简体" w:hAnsi="方正小标宋简体" w:eastAsia="方正小标宋简体" w:cs="方正小标宋简体"/>
          <w:sz w:val="40"/>
          <w:szCs w:val="40"/>
          <w:u w:val="single"/>
        </w:rPr>
        <w:t>HC-2022-01</w:t>
      </w:r>
      <w:r>
        <w:rPr>
          <w:rFonts w:hint="eastAsia" w:ascii="方正小标宋简体" w:hAnsi="方正小标宋简体" w:eastAsia="方正小标宋简体" w:cs="方正小标宋简体"/>
          <w:sz w:val="40"/>
          <w:szCs w:val="40"/>
        </w:rPr>
        <w:t>）</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冷链供货承诺函</w:t>
      </w:r>
    </w:p>
    <w:p>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lang w:val="en-US" w:eastAsia="zh-CN"/>
        </w:rPr>
        <w:t>广东省生殖医院</w:t>
      </w:r>
      <w:r>
        <w:rPr>
          <w:rFonts w:hint="eastAsia" w:ascii="宋体" w:hAnsi="宋体" w:cs="宋体"/>
          <w:b/>
          <w:color w:val="000033"/>
          <w:kern w:val="0"/>
          <w:sz w:val="24"/>
        </w:rPr>
        <w:t>：</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我单位 </w:t>
      </w:r>
      <w:r>
        <w:rPr>
          <w:rFonts w:hint="eastAsia" w:ascii="宋体" w:hAnsi="宋体" w:cs="宋体"/>
          <w:kern w:val="0"/>
          <w:sz w:val="24"/>
          <w:szCs w:val="24"/>
          <w:u w:val="single"/>
        </w:rPr>
        <w:t xml:space="preserve">                              </w:t>
      </w:r>
      <w:r>
        <w:rPr>
          <w:rFonts w:hint="eastAsia" w:ascii="宋体" w:hAnsi="宋体" w:cs="宋体"/>
          <w:kern w:val="0"/>
          <w:sz w:val="24"/>
          <w:szCs w:val="24"/>
        </w:rPr>
        <w:t>（投标公司全称，盖章）是合法注册的医用耗材生产/经营企业。若我单位所投产品获得中标资格，我单位承诺：</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3.冷链送货单必须列明生产企业、供货单位、所送冷藏/冷冻医疗器械名称、规格、数量、批号、有效期、注册证、每个冷藏/冷冻医疗器械说明书和标签标示的特定温度要求范围等。</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4.违反上述承诺的，贵院有权拒绝收货，一切损失由本公司承担。</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5.若因供货问题而影响医院临床工作，贵院有权单方面取消我单位供货资格及以后投标资格。</w:t>
      </w:r>
    </w:p>
    <w:p>
      <w:pPr>
        <w:widowControl/>
        <w:spacing w:line="360" w:lineRule="auto"/>
        <w:ind w:firstLine="480" w:firstLineChars="200"/>
        <w:jc w:val="left"/>
        <w:rPr>
          <w:rFonts w:hint="default" w:ascii="宋体" w:hAnsi="宋体" w:eastAsia="宋体" w:cs="宋体"/>
          <w:kern w:val="0"/>
          <w:sz w:val="24"/>
          <w:szCs w:val="24"/>
          <w:lang w:val="en-US" w:eastAsia="zh-CN"/>
        </w:rPr>
      </w:pPr>
      <w:bookmarkStart w:id="0" w:name="_GoBack"/>
      <w:bookmarkEnd w:id="0"/>
      <w:r>
        <w:rPr>
          <w:rFonts w:hint="eastAsia" w:ascii="宋体" w:hAnsi="宋体" w:cs="宋体"/>
          <w:kern w:val="0"/>
          <w:sz w:val="24"/>
          <w:szCs w:val="24"/>
        </w:rPr>
        <w:t>本承诺期限为：自本承诺函签订日起至本次招标采购周期结束。</w:t>
      </w:r>
      <w:r>
        <w:rPr>
          <w:rFonts w:hint="eastAsia" w:ascii="宋体" w:hAnsi="宋体" w:cs="宋体"/>
          <w:kern w:val="0"/>
          <w:sz w:val="24"/>
          <w:szCs w:val="24"/>
          <w:lang w:val="en-US" w:eastAsia="zh-CN"/>
        </w:rPr>
        <w:t xml:space="preserve">  </w:t>
      </w:r>
    </w:p>
    <w:p>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投标公司（盖章）：                        </w:t>
      </w:r>
    </w:p>
    <w:p>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法定代表人（签字和盖章）：                       </w:t>
      </w:r>
    </w:p>
    <w:p>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被授权人（签字）：           </w:t>
      </w:r>
    </w:p>
    <w:p>
      <w:pPr>
        <w:widowControl/>
        <w:snapToGrid w:val="0"/>
        <w:spacing w:before="100" w:beforeAutospacing="1" w:after="100" w:afterAutospacing="1" w:line="480" w:lineRule="auto"/>
        <w:ind w:firstLine="560"/>
        <w:jc w:val="right"/>
        <w:rPr>
          <w:rFonts w:ascii="宋体" w:hAnsi="宋体" w:cs="宋体"/>
          <w:color w:val="000033"/>
          <w:kern w:val="0"/>
          <w:sz w:val="24"/>
        </w:rPr>
      </w:pPr>
      <w:r>
        <w:rPr>
          <w:rFonts w:hint="eastAsia" w:ascii="宋体" w:hAnsi="宋体" w:cs="宋体"/>
          <w:color w:val="000033"/>
          <w:kern w:val="0"/>
          <w:sz w:val="24"/>
        </w:rPr>
        <w:t>日期：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：法定代表人授权委托书（公开招标文件用）</w:t>
      </w:r>
    </w:p>
    <w:p>
      <w:pPr>
        <w:spacing w:line="520" w:lineRule="exact"/>
        <w:ind w:firstLine="420" w:firstLineChars="200"/>
        <w:rPr>
          <w:rFonts w:ascii="仿宋_GB2312" w:eastAsia="仿宋_GB2312"/>
          <w:bCs/>
          <w:color w:val="FF000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法定代表人授权委托书</w:t>
      </w:r>
    </w:p>
    <w:p>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w:t>
      </w:r>
      <w:r>
        <w:rPr>
          <w:rFonts w:hint="eastAsia" w:ascii="宋体" w:hAnsi="宋体" w:cs="宋体"/>
          <w:color w:val="000033"/>
          <w:kern w:val="0"/>
          <w:sz w:val="24"/>
          <w:lang w:val="en-US" w:eastAsia="zh-CN"/>
        </w:rPr>
        <w:t>广东省生殖医院</w:t>
      </w:r>
      <w:r>
        <w:rPr>
          <w:rFonts w:hint="eastAsia" w:ascii="宋体" w:hAnsi="宋体" w:cs="宋体"/>
          <w:color w:val="000033"/>
          <w:kern w:val="0"/>
          <w:sz w:val="24"/>
        </w:rPr>
        <w:t>耗材采购活动中相关谈判采购事务。</w:t>
      </w:r>
    </w:p>
    <w:p>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5"/>
        <w:tblpPr w:leftFromText="45" w:rightFromText="45" w:vertAnchor="text" w:horzAnchor="margin" w:tblpY="307"/>
        <w:tblW w:w="9781" w:type="dxa"/>
        <w:tblCellSpacing w:w="0" w:type="dxa"/>
        <w:tblInd w:w="0" w:type="dxa"/>
        <w:tblLayout w:type="fixed"/>
        <w:tblCellMar>
          <w:top w:w="0" w:type="dxa"/>
          <w:left w:w="0" w:type="dxa"/>
          <w:bottom w:w="0" w:type="dxa"/>
          <w:right w:w="0" w:type="dxa"/>
        </w:tblCellMar>
      </w:tblPr>
      <w:tblGrid>
        <w:gridCol w:w="3750"/>
        <w:gridCol w:w="2079"/>
        <w:gridCol w:w="188"/>
        <w:gridCol w:w="3764"/>
      </w:tblGrid>
      <w:tr>
        <w:tblPrEx>
          <w:tblCellMar>
            <w:top w:w="0" w:type="dxa"/>
            <w:left w:w="0" w:type="dxa"/>
            <w:bottom w:w="0" w:type="dxa"/>
            <w:right w:w="0" w:type="dxa"/>
          </w:tblCellMar>
        </w:tblPrEx>
        <w:trPr>
          <w:trHeight w:val="120" w:hRule="atLeast"/>
          <w:tblCellSpacing w:w="0" w:type="dxa"/>
        </w:trPr>
        <w:tc>
          <w:tcPr>
            <w:tcW w:w="3750" w:type="dxa"/>
            <w:vAlign w:val="center"/>
          </w:tcPr>
          <w:p>
            <w:pPr>
              <w:widowControl/>
              <w:spacing w:line="120" w:lineRule="atLeast"/>
              <w:jc w:val="left"/>
              <w:rPr>
                <w:rFonts w:ascii="宋体" w:hAnsi="宋体" w:cs="宋体"/>
                <w:color w:val="000033"/>
                <w:kern w:val="0"/>
                <w:sz w:val="18"/>
                <w:szCs w:val="18"/>
              </w:rPr>
            </w:pPr>
          </w:p>
        </w:tc>
        <w:tc>
          <w:tcPr>
            <w:tcW w:w="2079"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88"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3750" w:type="dxa"/>
            <w:vAlign w:val="center"/>
          </w:tcPr>
          <w:tbl>
            <w:tblPr>
              <w:tblStyle w:val="5"/>
              <w:tblpPr w:leftFromText="180" w:rightFromText="180" w:vertAnchor="text" w:horzAnchor="margin" w:tblpY="-1554"/>
              <w:tblOverlap w:val="never"/>
              <w:tblW w:w="3750" w:type="dxa"/>
              <w:tblCellSpacing w:w="0" w:type="dxa"/>
              <w:tblInd w:w="0" w:type="dxa"/>
              <w:tblLayout w:type="fixed"/>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3750" w:type="dxa"/>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2079" w:type="dxa"/>
            <w:shd w:val="clear" w:color="auto" w:fill="FFFFFF"/>
          </w:tcPr>
          <w:p>
            <w:pPr>
              <w:widowControl/>
              <w:spacing w:line="270" w:lineRule="atLeast"/>
              <w:jc w:val="left"/>
              <w:rPr>
                <w:rFonts w:ascii="宋体" w:hAnsi="宋体" w:cs="宋体"/>
                <w:color w:val="000033"/>
                <w:kern w:val="0"/>
                <w:sz w:val="18"/>
                <w:szCs w:val="18"/>
              </w:rPr>
            </w:pPr>
          </w:p>
        </w:tc>
        <w:tc>
          <w:tcPr>
            <w:tcW w:w="188" w:type="dxa"/>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shd w:val="clear" w:color="auto" w:fill="FFFFFF"/>
          </w:tcPr>
          <w:tbl>
            <w:tblPr>
              <w:tblStyle w:val="5"/>
              <w:tblpPr w:leftFromText="180" w:rightFromText="180" w:vertAnchor="text" w:horzAnchor="margin" w:tblpY="-112"/>
              <w:tblOverlap w:val="never"/>
              <w:tblW w:w="3610" w:type="dxa"/>
              <w:tblCellSpacing w:w="0" w:type="dxa"/>
              <w:tblInd w:w="0" w:type="dxa"/>
              <w:tblLayout w:type="fixed"/>
              <w:tblCellMar>
                <w:top w:w="0" w:type="dxa"/>
                <w:left w:w="0" w:type="dxa"/>
                <w:bottom w:w="0" w:type="dxa"/>
                <w:right w:w="0" w:type="dxa"/>
              </w:tblCellMar>
            </w:tblPr>
            <w:tblGrid>
              <w:gridCol w:w="3610"/>
            </w:tblGrid>
            <w:tr>
              <w:tblPrEx>
                <w:tblCellMar>
                  <w:top w:w="0" w:type="dxa"/>
                  <w:left w:w="0" w:type="dxa"/>
                  <w:bottom w:w="0" w:type="dxa"/>
                  <w:right w:w="0" w:type="dxa"/>
                </w:tblCellMar>
              </w:tblPrEx>
              <w:trPr>
                <w:tblCellSpacing w:w="0" w:type="dxa"/>
              </w:trPr>
              <w:tc>
                <w:tcPr>
                  <w:tcW w:w="3610" w:type="dxa"/>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pacing w:line="360" w:lineRule="auto"/>
      </w:pPr>
    </w:p>
    <w:p/>
    <w:p>
      <w:pPr>
        <w:spacing w:line="520" w:lineRule="exact"/>
        <w:ind w:firstLine="800" w:firstLineChars="200"/>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 xml:space="preserve"> </w:t>
      </w:r>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xYWEwZmNjZTgxMDMwMTU1NWE2MWNkYjdkNzViYjQifQ=="/>
  </w:docVars>
  <w:rsids>
    <w:rsidRoot w:val="00C2492C"/>
    <w:rsid w:val="00140F89"/>
    <w:rsid w:val="0085240D"/>
    <w:rsid w:val="00AB6EF5"/>
    <w:rsid w:val="00C2492C"/>
    <w:rsid w:val="01BF7039"/>
    <w:rsid w:val="03841A02"/>
    <w:rsid w:val="074C3197"/>
    <w:rsid w:val="1251598A"/>
    <w:rsid w:val="1445133B"/>
    <w:rsid w:val="182A0D1F"/>
    <w:rsid w:val="19C44AD6"/>
    <w:rsid w:val="19F04E80"/>
    <w:rsid w:val="1B647444"/>
    <w:rsid w:val="1D86036A"/>
    <w:rsid w:val="24A93408"/>
    <w:rsid w:val="24C20151"/>
    <w:rsid w:val="25427464"/>
    <w:rsid w:val="2AF30202"/>
    <w:rsid w:val="2FB51294"/>
    <w:rsid w:val="37675E8D"/>
    <w:rsid w:val="3C9879F3"/>
    <w:rsid w:val="3EA206DC"/>
    <w:rsid w:val="41E46BE4"/>
    <w:rsid w:val="457D359D"/>
    <w:rsid w:val="4B296161"/>
    <w:rsid w:val="549F4966"/>
    <w:rsid w:val="59F71B9F"/>
    <w:rsid w:val="5A7631DE"/>
    <w:rsid w:val="5BF41392"/>
    <w:rsid w:val="5E937E40"/>
    <w:rsid w:val="64E76E33"/>
    <w:rsid w:val="6E42590F"/>
    <w:rsid w:val="724A29DD"/>
    <w:rsid w:val="73D93A4B"/>
    <w:rsid w:val="73F9133E"/>
    <w:rsid w:val="77004925"/>
    <w:rsid w:val="788A0FFC"/>
    <w:rsid w:val="7C5B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41"/>
    <w:basedOn w:val="6"/>
    <w:qFormat/>
    <w:uiPriority w:val="0"/>
    <w:rPr>
      <w:rFonts w:hint="eastAsia" w:ascii="宋体" w:hAnsi="宋体" w:eastAsia="宋体" w:cs="宋体"/>
      <w:color w:val="000000"/>
      <w:sz w:val="22"/>
      <w:szCs w:val="22"/>
      <w:u w:val="none"/>
    </w:rPr>
  </w:style>
  <w:style w:type="character" w:customStyle="1" w:styleId="10">
    <w:name w:val="font01"/>
    <w:basedOn w:val="6"/>
    <w:uiPriority w:val="0"/>
    <w:rPr>
      <w:rFonts w:hint="eastAsia" w:ascii="宋体" w:hAnsi="宋体" w:eastAsia="宋体" w:cs="宋体"/>
      <w:color w:val="000000"/>
      <w:sz w:val="24"/>
      <w:szCs w:val="24"/>
      <w:u w:val="none"/>
    </w:rPr>
  </w:style>
  <w:style w:type="character" w:customStyle="1" w:styleId="11">
    <w:name w:val="font2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3940</Words>
  <Characters>4068</Characters>
  <Lines>31</Lines>
  <Paragraphs>8</Paragraphs>
  <TotalTime>2</TotalTime>
  <ScaleCrop>false</ScaleCrop>
  <LinksUpToDate>false</LinksUpToDate>
  <CharactersWithSpaces>4431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李飞成</cp:lastModifiedBy>
  <cp:lastPrinted>2021-03-08T07:13:00Z</cp:lastPrinted>
  <dcterms:modified xsi:type="dcterms:W3CDTF">2022-07-23T09:07:39Z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1E39710E8CA54F19B3F9C21F4B0B391E</vt:lpwstr>
  </property>
</Properties>
</file>